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A4" w:rsidRPr="005C5E6B" w:rsidRDefault="005C5E6B">
      <w:pPr>
        <w:rPr>
          <w:rFonts w:ascii="Arial" w:hAnsi="Arial" w:cs="Arial"/>
          <w:b/>
          <w:sz w:val="24"/>
          <w:szCs w:val="24"/>
        </w:rPr>
      </w:pPr>
      <w:r w:rsidRPr="005C5E6B">
        <w:rPr>
          <w:rFonts w:ascii="Arial" w:hAnsi="Arial" w:cs="Arial"/>
          <w:b/>
          <w:sz w:val="24"/>
          <w:szCs w:val="24"/>
        </w:rPr>
        <w:t>Grace, Donald Edwin</w:t>
      </w:r>
      <w:r w:rsidR="00C94BEF">
        <w:rPr>
          <w:rFonts w:ascii="Arial" w:hAnsi="Arial" w:cs="Arial"/>
          <w:b/>
          <w:sz w:val="24"/>
          <w:szCs w:val="24"/>
        </w:rPr>
        <w:t xml:space="preserve"> </w:t>
      </w:r>
      <w:r w:rsidR="00012A37" w:rsidRPr="00182BB5">
        <w:rPr>
          <w:rFonts w:ascii="Arial" w:hAnsi="Arial" w:cs="Arial"/>
          <w:sz w:val="18"/>
          <w:szCs w:val="18"/>
        </w:rPr>
        <w:t>(based mainly on Roger Underwood (</w:t>
      </w:r>
      <w:r w:rsidR="00012A37">
        <w:rPr>
          <w:rFonts w:ascii="Arial" w:hAnsi="Arial" w:cs="Arial"/>
          <w:sz w:val="18"/>
          <w:szCs w:val="18"/>
        </w:rPr>
        <w:t>2006</w:t>
      </w:r>
      <w:r w:rsidR="00012A37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 w:rsidR="00012A37">
        <w:rPr>
          <w:rFonts w:ascii="Arial" w:hAnsi="Arial" w:cs="Arial"/>
          <w:sz w:val="18"/>
          <w:szCs w:val="18"/>
        </w:rPr>
        <w:t>)</w:t>
      </w:r>
    </w:p>
    <w:p w:rsidR="00853026" w:rsidRDefault="00853026" w:rsidP="00012A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1323975" cy="143910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Grace-reduc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3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DE9" w:rsidRPr="00012A37" w:rsidRDefault="00012A37" w:rsidP="00012A37">
      <w:pPr>
        <w:jc w:val="both"/>
        <w:rPr>
          <w:rFonts w:ascii="Arial" w:hAnsi="Arial" w:cs="Arial"/>
          <w:sz w:val="20"/>
          <w:szCs w:val="20"/>
        </w:rPr>
      </w:pPr>
      <w:r w:rsidRPr="00012A37">
        <w:rPr>
          <w:rFonts w:ascii="Arial" w:hAnsi="Arial" w:cs="Arial"/>
          <w:sz w:val="20"/>
          <w:szCs w:val="20"/>
        </w:rPr>
        <w:t>Student at Wesley College.</w:t>
      </w:r>
      <w:r w:rsidR="00592DE9" w:rsidRPr="00012A37">
        <w:rPr>
          <w:rFonts w:ascii="Arial" w:hAnsi="Arial" w:cs="Arial"/>
          <w:sz w:val="20"/>
          <w:szCs w:val="20"/>
        </w:rPr>
        <w:t>Graduated from Australian Forestry School in 1951.</w:t>
      </w:r>
      <w:r w:rsidR="00781690">
        <w:rPr>
          <w:rFonts w:ascii="Arial" w:hAnsi="Arial" w:cs="Arial"/>
          <w:sz w:val="20"/>
          <w:szCs w:val="20"/>
        </w:rPr>
        <w:t>Started with Forests Department in 1952 at Wellington Mills.</w:t>
      </w:r>
      <w:r w:rsidRPr="00012A37">
        <w:rPr>
          <w:rFonts w:ascii="Arial" w:hAnsi="Arial" w:cs="Arial"/>
          <w:sz w:val="20"/>
          <w:szCs w:val="20"/>
        </w:rPr>
        <w:t>Divisional Forest Officer at Collie in 19</w:t>
      </w:r>
      <w:r w:rsidR="00781690">
        <w:rPr>
          <w:rFonts w:ascii="Arial" w:hAnsi="Arial" w:cs="Arial"/>
          <w:sz w:val="20"/>
          <w:szCs w:val="20"/>
        </w:rPr>
        <w:t>5</w:t>
      </w:r>
      <w:r w:rsidRPr="00012A37">
        <w:rPr>
          <w:rFonts w:ascii="Arial" w:hAnsi="Arial" w:cs="Arial"/>
          <w:sz w:val="20"/>
          <w:szCs w:val="20"/>
        </w:rPr>
        <w:t xml:space="preserve">0s. In </w:t>
      </w:r>
      <w:r w:rsidR="007948E7">
        <w:rPr>
          <w:rFonts w:ascii="Arial" w:hAnsi="Arial" w:cs="Arial"/>
          <w:sz w:val="20"/>
          <w:szCs w:val="20"/>
        </w:rPr>
        <w:t>1</w:t>
      </w:r>
      <w:r w:rsidRPr="00012A37">
        <w:rPr>
          <w:rFonts w:ascii="Arial" w:hAnsi="Arial" w:cs="Arial"/>
          <w:sz w:val="20"/>
          <w:szCs w:val="20"/>
        </w:rPr>
        <w:t>96</w:t>
      </w:r>
      <w:r w:rsidR="007948E7">
        <w:rPr>
          <w:rFonts w:ascii="Arial" w:hAnsi="Arial" w:cs="Arial"/>
          <w:sz w:val="20"/>
          <w:szCs w:val="20"/>
        </w:rPr>
        <w:t>3</w:t>
      </w:r>
      <w:r w:rsidRPr="00012A37">
        <w:rPr>
          <w:rFonts w:ascii="Arial" w:hAnsi="Arial" w:cs="Arial"/>
          <w:sz w:val="20"/>
          <w:szCs w:val="20"/>
        </w:rPr>
        <w:t xml:space="preserve"> transferred to Manjimup</w:t>
      </w:r>
      <w:r w:rsidR="00781690">
        <w:rPr>
          <w:rFonts w:ascii="Arial" w:hAnsi="Arial" w:cs="Arial"/>
          <w:sz w:val="20"/>
          <w:szCs w:val="20"/>
        </w:rPr>
        <w:t>, initially as Senior Divisional Forests Officer</w:t>
      </w:r>
      <w:r w:rsidRPr="00012A37">
        <w:rPr>
          <w:rFonts w:ascii="Arial" w:hAnsi="Arial" w:cs="Arial"/>
          <w:sz w:val="20"/>
          <w:szCs w:val="20"/>
        </w:rPr>
        <w:t xml:space="preserve">. Was Superintendent of </w:t>
      </w:r>
      <w:r w:rsidR="007948E7">
        <w:rPr>
          <w:rFonts w:ascii="Arial" w:hAnsi="Arial" w:cs="Arial"/>
          <w:sz w:val="20"/>
          <w:szCs w:val="20"/>
        </w:rPr>
        <w:t xml:space="preserve">Southern Region for 8 </w:t>
      </w:r>
      <w:proofErr w:type="gramStart"/>
      <w:r w:rsidR="007948E7">
        <w:rPr>
          <w:rFonts w:ascii="Arial" w:hAnsi="Arial" w:cs="Arial"/>
          <w:sz w:val="20"/>
          <w:szCs w:val="20"/>
        </w:rPr>
        <w:t>years.</w:t>
      </w:r>
      <w:proofErr w:type="gramEnd"/>
      <w:r w:rsidR="007948E7">
        <w:rPr>
          <w:rFonts w:ascii="Arial" w:hAnsi="Arial" w:cs="Arial"/>
          <w:sz w:val="20"/>
          <w:szCs w:val="20"/>
        </w:rPr>
        <w:t xml:space="preserve"> In </w:t>
      </w:r>
      <w:bookmarkStart w:id="0" w:name="_GoBack"/>
      <w:bookmarkEnd w:id="0"/>
      <w:r w:rsidRPr="00012A37">
        <w:rPr>
          <w:rFonts w:ascii="Arial" w:hAnsi="Arial" w:cs="Arial"/>
          <w:sz w:val="20"/>
          <w:szCs w:val="20"/>
        </w:rPr>
        <w:t>197</w:t>
      </w:r>
      <w:r w:rsidR="00781690">
        <w:rPr>
          <w:rFonts w:ascii="Arial" w:hAnsi="Arial" w:cs="Arial"/>
          <w:sz w:val="20"/>
          <w:szCs w:val="20"/>
        </w:rPr>
        <w:t>2appointed</w:t>
      </w:r>
      <w:r w:rsidRPr="00012A37">
        <w:rPr>
          <w:rFonts w:ascii="Arial" w:hAnsi="Arial" w:cs="Arial"/>
          <w:sz w:val="20"/>
          <w:szCs w:val="20"/>
        </w:rPr>
        <w:t xml:space="preserve"> Superintendent in the Northern Region. </w:t>
      </w:r>
      <w:proofErr w:type="gramStart"/>
      <w:r>
        <w:rPr>
          <w:rFonts w:ascii="Arial" w:hAnsi="Arial" w:cs="Arial"/>
          <w:sz w:val="20"/>
          <w:szCs w:val="20"/>
        </w:rPr>
        <w:t>Appointed Chief of Division Protection 1980.</w:t>
      </w:r>
      <w:proofErr w:type="gramEnd"/>
      <w:r>
        <w:rPr>
          <w:rFonts w:ascii="Arial" w:hAnsi="Arial" w:cs="Arial"/>
          <w:sz w:val="20"/>
          <w:szCs w:val="20"/>
        </w:rPr>
        <w:t xml:space="preserve"> Retired in 1985, moved to Dunsborough. </w:t>
      </w:r>
      <w:proofErr w:type="gramStart"/>
      <w:r>
        <w:rPr>
          <w:rFonts w:ascii="Arial" w:hAnsi="Arial" w:cs="Arial"/>
          <w:sz w:val="20"/>
          <w:szCs w:val="20"/>
        </w:rPr>
        <w:t>Died 2004.</w:t>
      </w:r>
      <w:proofErr w:type="gramEnd"/>
    </w:p>
    <w:p w:rsidR="005C5E6B" w:rsidRDefault="005C5E6B"/>
    <w:p w:rsidR="00C94BEF" w:rsidRPr="00C94BEF" w:rsidRDefault="00C94BEF" w:rsidP="00C94BEF">
      <w:pPr>
        <w:jc w:val="both"/>
        <w:rPr>
          <w:rFonts w:ascii="Arial" w:hAnsi="Arial" w:cs="Arial"/>
          <w:sz w:val="20"/>
          <w:szCs w:val="20"/>
        </w:rPr>
      </w:pPr>
      <w:r w:rsidRPr="00C94BEF">
        <w:rPr>
          <w:rFonts w:ascii="Arial" w:hAnsi="Arial" w:cs="Arial"/>
          <w:sz w:val="20"/>
          <w:szCs w:val="20"/>
        </w:rPr>
        <w:t xml:space="preserve">From </w:t>
      </w:r>
      <w:r w:rsidRPr="00C94BEF">
        <w:rPr>
          <w:rFonts w:ascii="Arial" w:hAnsi="Arial" w:cs="Arial"/>
          <w:i/>
          <w:sz w:val="20"/>
          <w:szCs w:val="20"/>
        </w:rPr>
        <w:t>The Forester</w:t>
      </w:r>
      <w:r w:rsidRPr="00C94BEF">
        <w:rPr>
          <w:rFonts w:ascii="Arial" w:hAnsi="Arial" w:cs="Arial"/>
          <w:sz w:val="20"/>
          <w:szCs w:val="20"/>
        </w:rPr>
        <w:t xml:space="preserve"> Sep 2004</w:t>
      </w:r>
    </w:p>
    <w:p w:rsidR="00C94BEF" w:rsidRDefault="00C94BEF" w:rsidP="00C94BE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b/>
          <w:spacing w:val="-12"/>
          <w:sz w:val="20"/>
          <w:szCs w:val="20"/>
        </w:rPr>
      </w:pPr>
      <w:r w:rsidRPr="00C94BEF">
        <w:rPr>
          <w:rFonts w:ascii="Arial" w:hAnsi="Arial" w:cs="Arial"/>
          <w:b/>
          <w:spacing w:val="-12"/>
          <w:sz w:val="20"/>
          <w:szCs w:val="20"/>
        </w:rPr>
        <w:t>Don Grace</w:t>
      </w:r>
      <w:r>
        <w:rPr>
          <w:rFonts w:ascii="Arial" w:hAnsi="Arial" w:cs="Arial"/>
          <w:b/>
          <w:spacing w:val="-1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pacing w:val="-12"/>
          <w:sz w:val="20"/>
          <w:szCs w:val="20"/>
        </w:rPr>
        <w:t xml:space="preserve">- </w:t>
      </w:r>
      <w:r w:rsidRPr="00C94BEF">
        <w:rPr>
          <w:rFonts w:ascii="Arial" w:hAnsi="Arial" w:cs="Arial"/>
          <w:b/>
          <w:spacing w:val="-12"/>
          <w:sz w:val="20"/>
          <w:szCs w:val="20"/>
        </w:rPr>
        <w:t xml:space="preserve"> A</w:t>
      </w:r>
      <w:proofErr w:type="gramEnd"/>
      <w:r w:rsidRPr="00C94BEF">
        <w:rPr>
          <w:rFonts w:ascii="Arial" w:hAnsi="Arial" w:cs="Arial"/>
          <w:b/>
          <w:spacing w:val="-12"/>
          <w:sz w:val="20"/>
          <w:szCs w:val="20"/>
        </w:rPr>
        <w:t xml:space="preserve"> Personal Tribute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b/>
          <w:spacing w:val="-12"/>
          <w:sz w:val="20"/>
          <w:szCs w:val="20"/>
        </w:rPr>
      </w:pP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C94BEF">
        <w:rPr>
          <w:rFonts w:ascii="Arial" w:hAnsi="Arial" w:cs="Arial"/>
          <w:spacing w:val="-12"/>
          <w:sz w:val="20"/>
          <w:szCs w:val="20"/>
        </w:rPr>
        <w:t xml:space="preserve">The old "Amazing Grace", sometimes </w:t>
      </w:r>
      <w:r w:rsidRPr="00C94BEF">
        <w:rPr>
          <w:rFonts w:ascii="Arial" w:hAnsi="Arial" w:cs="Arial"/>
          <w:spacing w:val="-10"/>
          <w:sz w:val="20"/>
          <w:szCs w:val="20"/>
        </w:rPr>
        <w:t>also known as "</w:t>
      </w:r>
      <w:proofErr w:type="spellStart"/>
      <w:r w:rsidRPr="00C94BEF">
        <w:rPr>
          <w:rFonts w:ascii="Arial" w:hAnsi="Arial" w:cs="Arial"/>
          <w:spacing w:val="-10"/>
          <w:sz w:val="20"/>
          <w:szCs w:val="20"/>
        </w:rPr>
        <w:t>Pancho</w:t>
      </w:r>
      <w:proofErr w:type="spellEnd"/>
      <w:r w:rsidRPr="00C94BEF">
        <w:rPr>
          <w:rFonts w:ascii="Arial" w:hAnsi="Arial" w:cs="Arial"/>
          <w:spacing w:val="-10"/>
          <w:sz w:val="20"/>
          <w:szCs w:val="20"/>
        </w:rPr>
        <w:t xml:space="preserve">" to his mates,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died the other day. He was one of WA's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best known foresters from the 1950s to </w:t>
      </w:r>
      <w:r w:rsidRPr="00C94BEF">
        <w:rPr>
          <w:rFonts w:ascii="Arial" w:hAnsi="Arial" w:cs="Arial"/>
          <w:spacing w:val="-9"/>
          <w:sz w:val="20"/>
          <w:szCs w:val="20"/>
        </w:rPr>
        <w:t xml:space="preserve">the 1980s, and was regarded by all as </w:t>
      </w:r>
      <w:r w:rsidRPr="00C94BEF">
        <w:rPr>
          <w:rFonts w:ascii="Arial" w:hAnsi="Arial" w:cs="Arial"/>
          <w:spacing w:val="-7"/>
          <w:sz w:val="20"/>
          <w:szCs w:val="20"/>
        </w:rPr>
        <w:t xml:space="preserve">dedicated, hard working, and a good </w:t>
      </w:r>
      <w:r w:rsidRPr="00C94BEF">
        <w:rPr>
          <w:rFonts w:ascii="Arial" w:hAnsi="Arial" w:cs="Arial"/>
          <w:spacing w:val="-24"/>
          <w:sz w:val="20"/>
          <w:szCs w:val="20"/>
        </w:rPr>
        <w:t xml:space="preserve">bloke. 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C94BEF">
        <w:rPr>
          <w:rFonts w:ascii="Arial" w:hAnsi="Arial" w:cs="Arial"/>
          <w:spacing w:val="-13"/>
          <w:sz w:val="20"/>
          <w:szCs w:val="20"/>
        </w:rPr>
        <w:t xml:space="preserve">By the time I met him (when I became </w:t>
      </w:r>
      <w:r w:rsidRPr="00C94BEF">
        <w:rPr>
          <w:rFonts w:ascii="Arial" w:hAnsi="Arial" w:cs="Arial"/>
          <w:spacing w:val="-5"/>
          <w:sz w:val="20"/>
          <w:szCs w:val="20"/>
        </w:rPr>
        <w:t xml:space="preserve">DFO at Pemberton in 1968) he was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already a middle-ranking officer of the </w:t>
      </w:r>
      <w:r w:rsidRPr="00C94BEF">
        <w:rPr>
          <w:rFonts w:ascii="Arial" w:hAnsi="Arial" w:cs="Arial"/>
          <w:spacing w:val="-15"/>
          <w:sz w:val="20"/>
          <w:szCs w:val="20"/>
        </w:rPr>
        <w:t xml:space="preserve">Forests Department, the Superintendent </w:t>
      </w:r>
      <w:r w:rsidRPr="00C94BEF">
        <w:rPr>
          <w:rFonts w:ascii="Arial" w:hAnsi="Arial" w:cs="Arial"/>
          <w:spacing w:val="-5"/>
          <w:sz w:val="20"/>
          <w:szCs w:val="20"/>
        </w:rPr>
        <w:t xml:space="preserve">of the Southern Forest Region. Don </w:t>
      </w:r>
      <w:r w:rsidRPr="00C94BEF">
        <w:rPr>
          <w:rFonts w:ascii="Arial" w:hAnsi="Arial" w:cs="Arial"/>
          <w:spacing w:val="-8"/>
          <w:sz w:val="20"/>
          <w:szCs w:val="20"/>
        </w:rPr>
        <w:t xml:space="preserve">would visit and spend a day with me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about once a month. Right on 8 am (at </w:t>
      </w:r>
      <w:r w:rsidRPr="00C94BEF">
        <w:rPr>
          <w:rFonts w:ascii="Arial" w:hAnsi="Arial" w:cs="Arial"/>
          <w:spacing w:val="2"/>
          <w:sz w:val="20"/>
          <w:szCs w:val="20"/>
        </w:rPr>
        <w:t xml:space="preserve">the very time when I would be </w:t>
      </w:r>
      <w:r w:rsidRPr="00C94BEF">
        <w:rPr>
          <w:rFonts w:ascii="Arial" w:hAnsi="Arial" w:cs="Arial"/>
          <w:spacing w:val="-4"/>
          <w:sz w:val="20"/>
          <w:szCs w:val="20"/>
        </w:rPr>
        <w:t xml:space="preserve">preoccupied with getting the works </w:t>
      </w:r>
      <w:r w:rsidRPr="00C94BEF">
        <w:rPr>
          <w:rFonts w:ascii="Arial" w:hAnsi="Arial" w:cs="Arial"/>
          <w:spacing w:val="1"/>
          <w:sz w:val="20"/>
          <w:szCs w:val="20"/>
        </w:rPr>
        <w:t xml:space="preserve">programs for the day organised,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especially during summer) he would roar </w:t>
      </w:r>
      <w:r w:rsidRPr="00C94BEF">
        <w:rPr>
          <w:rFonts w:ascii="Arial" w:hAnsi="Arial" w:cs="Arial"/>
          <w:spacing w:val="-14"/>
          <w:sz w:val="20"/>
          <w:szCs w:val="20"/>
        </w:rPr>
        <w:t xml:space="preserve">into the yard in his early model Valiant,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pick me up and roar off again for a day in the bush. Don liked to get full value from </w:t>
      </w:r>
      <w:r w:rsidRPr="00C94BEF">
        <w:rPr>
          <w:rFonts w:ascii="Arial" w:hAnsi="Arial" w:cs="Arial"/>
          <w:spacing w:val="-15"/>
          <w:sz w:val="20"/>
          <w:szCs w:val="20"/>
        </w:rPr>
        <w:t xml:space="preserve">a day in the bush; they would rarely end </w:t>
      </w:r>
      <w:r w:rsidRPr="00C94BEF">
        <w:rPr>
          <w:rFonts w:ascii="Arial" w:hAnsi="Arial" w:cs="Arial"/>
          <w:spacing w:val="-7"/>
          <w:sz w:val="20"/>
          <w:szCs w:val="20"/>
        </w:rPr>
        <w:t xml:space="preserve">before dark had well and truly set in. </w:t>
      </w:r>
      <w:r w:rsidRPr="00C94BEF">
        <w:rPr>
          <w:rFonts w:ascii="Arial" w:hAnsi="Arial" w:cs="Arial"/>
          <w:spacing w:val="-11"/>
          <w:sz w:val="20"/>
          <w:szCs w:val="20"/>
        </w:rPr>
        <w:t xml:space="preserve">Finally he would drop me off at home </w:t>
      </w:r>
      <w:r w:rsidRPr="00C94BEF">
        <w:rPr>
          <w:rFonts w:ascii="Arial" w:hAnsi="Arial" w:cs="Arial"/>
          <w:spacing w:val="-7"/>
          <w:sz w:val="20"/>
          <w:szCs w:val="20"/>
        </w:rPr>
        <w:t xml:space="preserve">and roar off back to Manjimup. Don </w:t>
      </w:r>
      <w:r w:rsidRPr="00C94BEF">
        <w:rPr>
          <w:rFonts w:ascii="Arial" w:hAnsi="Arial" w:cs="Arial"/>
          <w:spacing w:val="-9"/>
          <w:sz w:val="20"/>
          <w:szCs w:val="20"/>
        </w:rPr>
        <w:t xml:space="preserve">drove everywhere at terrifyingly high </w:t>
      </w:r>
      <w:r w:rsidRPr="00C94BEF">
        <w:rPr>
          <w:rFonts w:ascii="Arial" w:hAnsi="Arial" w:cs="Arial"/>
          <w:spacing w:val="-8"/>
          <w:sz w:val="20"/>
          <w:szCs w:val="20"/>
        </w:rPr>
        <w:t xml:space="preserve">speed, and his car had no seat belts. I </w:t>
      </w:r>
      <w:r w:rsidRPr="00C94BEF">
        <w:rPr>
          <w:rFonts w:ascii="Arial" w:hAnsi="Arial" w:cs="Arial"/>
          <w:spacing w:val="-17"/>
          <w:sz w:val="20"/>
          <w:szCs w:val="20"/>
        </w:rPr>
        <w:t xml:space="preserve">remember how the dashboard in front of </w:t>
      </w:r>
      <w:r w:rsidRPr="00C94BEF">
        <w:rPr>
          <w:rFonts w:ascii="Arial" w:hAnsi="Arial" w:cs="Arial"/>
          <w:spacing w:val="-21"/>
          <w:sz w:val="20"/>
          <w:szCs w:val="20"/>
        </w:rPr>
        <w:t xml:space="preserve">the passenger's seat was shiny and pitted, </w:t>
      </w:r>
      <w:r w:rsidRPr="00C94BEF">
        <w:rPr>
          <w:rFonts w:ascii="Arial" w:hAnsi="Arial" w:cs="Arial"/>
          <w:spacing w:val="-11"/>
          <w:sz w:val="20"/>
          <w:szCs w:val="20"/>
        </w:rPr>
        <w:t xml:space="preserve">where many a terrorised pair of hands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had gripped it, the fingernails digging in, </w:t>
      </w:r>
      <w:r w:rsidRPr="00C94BEF">
        <w:rPr>
          <w:rFonts w:ascii="Arial" w:hAnsi="Arial" w:cs="Arial"/>
          <w:spacing w:val="-14"/>
          <w:sz w:val="20"/>
          <w:szCs w:val="20"/>
        </w:rPr>
        <w:t xml:space="preserve">as he rounded a blind bend on a narrow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forest track at breakneck speed. I can also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remember being with Don one time in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the Pemberton mill bush where he was </w:t>
      </w:r>
      <w:r w:rsidRPr="00C94BEF">
        <w:rPr>
          <w:rFonts w:ascii="Arial" w:hAnsi="Arial" w:cs="Arial"/>
          <w:sz w:val="20"/>
          <w:szCs w:val="20"/>
        </w:rPr>
        <w:t xml:space="preserve">satisfying himself on the level of </w:t>
      </w:r>
      <w:r w:rsidRPr="00C94BEF">
        <w:rPr>
          <w:rFonts w:ascii="Arial" w:hAnsi="Arial" w:cs="Arial"/>
          <w:spacing w:val="-15"/>
          <w:sz w:val="20"/>
          <w:szCs w:val="20"/>
        </w:rPr>
        <w:t xml:space="preserve">utilisation being achieved. It was winter </w:t>
      </w:r>
      <w:r w:rsidRPr="00C94BEF">
        <w:rPr>
          <w:rFonts w:ascii="Arial" w:hAnsi="Arial" w:cs="Arial"/>
          <w:spacing w:val="-5"/>
          <w:sz w:val="20"/>
          <w:szCs w:val="20"/>
        </w:rPr>
        <w:t xml:space="preserve">and dark by 6 pm, but Don was still </w:t>
      </w:r>
      <w:r w:rsidRPr="00C94BEF">
        <w:rPr>
          <w:rFonts w:ascii="Arial" w:hAnsi="Arial" w:cs="Arial"/>
          <w:spacing w:val="-8"/>
          <w:sz w:val="20"/>
          <w:szCs w:val="20"/>
        </w:rPr>
        <w:t xml:space="preserve">scrambling around the cutover bush, </w:t>
      </w:r>
      <w:r w:rsidRPr="00C94BEF">
        <w:rPr>
          <w:rFonts w:ascii="Arial" w:hAnsi="Arial" w:cs="Arial"/>
          <w:spacing w:val="-9"/>
          <w:sz w:val="20"/>
          <w:szCs w:val="20"/>
        </w:rPr>
        <w:t xml:space="preserve">lighting matches to check the ends of </w:t>
      </w:r>
      <w:r w:rsidRPr="00C94BEF">
        <w:rPr>
          <w:rFonts w:ascii="Arial" w:hAnsi="Arial" w:cs="Arial"/>
          <w:spacing w:val="-20"/>
          <w:sz w:val="20"/>
          <w:szCs w:val="20"/>
        </w:rPr>
        <w:t xml:space="preserve">reject logs. 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C94BEF">
        <w:rPr>
          <w:rFonts w:ascii="Arial" w:hAnsi="Arial" w:cs="Arial"/>
          <w:spacing w:val="-20"/>
          <w:sz w:val="20"/>
          <w:szCs w:val="20"/>
        </w:rPr>
        <w:t xml:space="preserve">Don grew up in Perth, and was a graduate </w:t>
      </w:r>
      <w:r w:rsidRPr="00C94BEF">
        <w:rPr>
          <w:rFonts w:ascii="Arial" w:hAnsi="Arial" w:cs="Arial"/>
          <w:spacing w:val="-8"/>
          <w:sz w:val="20"/>
          <w:szCs w:val="20"/>
        </w:rPr>
        <w:t xml:space="preserve">of UWA and the Australian Forestry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School, where his WA contemporaries </w:t>
      </w:r>
      <w:r w:rsidRPr="00C94BEF">
        <w:rPr>
          <w:rFonts w:ascii="Arial" w:hAnsi="Arial" w:cs="Arial"/>
          <w:spacing w:val="-17"/>
          <w:sz w:val="20"/>
          <w:szCs w:val="20"/>
        </w:rPr>
        <w:t xml:space="preserve">were Eric Hopkins, Ed </w:t>
      </w:r>
      <w:proofErr w:type="spellStart"/>
      <w:r w:rsidRPr="00C94BEF">
        <w:rPr>
          <w:rFonts w:ascii="Arial" w:hAnsi="Arial" w:cs="Arial"/>
          <w:spacing w:val="-17"/>
          <w:sz w:val="20"/>
          <w:szCs w:val="20"/>
        </w:rPr>
        <w:t>Sprengel</w:t>
      </w:r>
      <w:proofErr w:type="spellEnd"/>
      <w:r w:rsidRPr="00C94BEF">
        <w:rPr>
          <w:rFonts w:ascii="Arial" w:hAnsi="Arial" w:cs="Arial"/>
          <w:spacing w:val="-17"/>
          <w:sz w:val="20"/>
          <w:szCs w:val="20"/>
        </w:rPr>
        <w:t xml:space="preserve"> and Jan </w:t>
      </w:r>
      <w:r w:rsidRPr="00C94BEF">
        <w:rPr>
          <w:rFonts w:ascii="Arial" w:hAnsi="Arial" w:cs="Arial"/>
          <w:spacing w:val="-2"/>
          <w:sz w:val="20"/>
          <w:szCs w:val="20"/>
        </w:rPr>
        <w:t xml:space="preserve">van </w:t>
      </w:r>
      <w:proofErr w:type="spellStart"/>
      <w:r w:rsidRPr="00C94BEF">
        <w:rPr>
          <w:rFonts w:ascii="Arial" w:hAnsi="Arial" w:cs="Arial"/>
          <w:spacing w:val="-2"/>
          <w:sz w:val="20"/>
          <w:szCs w:val="20"/>
        </w:rPr>
        <w:t>Noort</w:t>
      </w:r>
      <w:proofErr w:type="spellEnd"/>
      <w:r w:rsidRPr="00C94BEF">
        <w:rPr>
          <w:rFonts w:ascii="Arial" w:hAnsi="Arial" w:cs="Arial"/>
          <w:spacing w:val="-2"/>
          <w:sz w:val="20"/>
          <w:szCs w:val="20"/>
        </w:rPr>
        <w:t xml:space="preserve">. As a young forester, he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worked on assessment, fire control and road survey and construction, the latter </w:t>
      </w:r>
      <w:r w:rsidRPr="00C94BEF">
        <w:rPr>
          <w:rFonts w:ascii="Arial" w:hAnsi="Arial" w:cs="Arial"/>
          <w:spacing w:val="-14"/>
          <w:sz w:val="20"/>
          <w:szCs w:val="20"/>
        </w:rPr>
        <w:t xml:space="preserve">always being one of his great interests - </w:t>
      </w:r>
      <w:r w:rsidRPr="00C94BEF">
        <w:rPr>
          <w:rFonts w:ascii="Arial" w:hAnsi="Arial" w:cs="Arial"/>
          <w:spacing w:val="-19"/>
          <w:sz w:val="20"/>
          <w:szCs w:val="20"/>
        </w:rPr>
        <w:t xml:space="preserve">Don's father was an engineer with Main </w:t>
      </w:r>
      <w:r w:rsidRPr="00C94BEF">
        <w:rPr>
          <w:rFonts w:ascii="Arial" w:hAnsi="Arial" w:cs="Arial"/>
          <w:spacing w:val="1"/>
          <w:sz w:val="20"/>
          <w:szCs w:val="20"/>
        </w:rPr>
        <w:t xml:space="preserve">Roads. In the late 1950s he was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appointed DFO at Collie, a position he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held for several years. Don was in charge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at Collie during the 1961 bushfire crises,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when all the jarrah forest districts had a </w:t>
      </w:r>
      <w:r w:rsidRPr="00C94BEF">
        <w:rPr>
          <w:rFonts w:ascii="Arial" w:hAnsi="Arial" w:cs="Arial"/>
          <w:sz w:val="20"/>
          <w:szCs w:val="20"/>
        </w:rPr>
        <w:t xml:space="preserve">huge and difficult task for several </w:t>
      </w:r>
      <w:r w:rsidRPr="00C94BEF">
        <w:rPr>
          <w:rFonts w:ascii="Arial" w:hAnsi="Arial" w:cs="Arial"/>
          <w:spacing w:val="-11"/>
          <w:sz w:val="20"/>
          <w:szCs w:val="20"/>
        </w:rPr>
        <w:t xml:space="preserve">months, and he acquitted himself with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distinction. In the mid-60s he was moved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to Manjimup, eventually becoming the </w:t>
      </w:r>
      <w:r w:rsidRPr="00C94BEF">
        <w:rPr>
          <w:rFonts w:ascii="Arial" w:hAnsi="Arial" w:cs="Arial"/>
          <w:spacing w:val="-14"/>
          <w:sz w:val="20"/>
          <w:szCs w:val="20"/>
        </w:rPr>
        <w:t xml:space="preserve">regional superintendent, and then in the </w:t>
      </w:r>
      <w:r w:rsidRPr="00C94BEF">
        <w:rPr>
          <w:rFonts w:ascii="Arial" w:hAnsi="Arial" w:cs="Arial"/>
          <w:spacing w:val="-7"/>
          <w:sz w:val="20"/>
          <w:szCs w:val="20"/>
        </w:rPr>
        <w:t xml:space="preserve">early 1970s was transferred to Perth,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where he became superintendent for the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northern forest region, based in the old </w:t>
      </w:r>
      <w:r w:rsidRPr="00C94BEF">
        <w:rPr>
          <w:rFonts w:ascii="Arial" w:hAnsi="Arial" w:cs="Arial"/>
          <w:spacing w:val="-14"/>
          <w:sz w:val="20"/>
          <w:szCs w:val="20"/>
        </w:rPr>
        <w:t xml:space="preserve">forestry office in Todd Avenue, Como. </w:t>
      </w:r>
      <w:r w:rsidRPr="00C94BEF">
        <w:rPr>
          <w:rFonts w:ascii="Arial" w:hAnsi="Arial" w:cs="Arial"/>
          <w:spacing w:val="-15"/>
          <w:sz w:val="20"/>
          <w:szCs w:val="20"/>
        </w:rPr>
        <w:t xml:space="preserve">Our paths crossed again in 1980 when I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took over from him in this position when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Don moved into Head Office and was </w:t>
      </w:r>
      <w:r w:rsidRPr="00C94BEF">
        <w:rPr>
          <w:rFonts w:ascii="Arial" w:hAnsi="Arial" w:cs="Arial"/>
          <w:spacing w:val="2"/>
          <w:sz w:val="20"/>
          <w:szCs w:val="20"/>
        </w:rPr>
        <w:t xml:space="preserve">promoted to Chief of Division, </w:t>
      </w:r>
      <w:r w:rsidRPr="00C94BEF">
        <w:rPr>
          <w:rFonts w:ascii="Arial" w:hAnsi="Arial" w:cs="Arial"/>
          <w:sz w:val="20"/>
          <w:szCs w:val="20"/>
        </w:rPr>
        <w:t xml:space="preserve">responsible for fire protection and </w:t>
      </w:r>
      <w:r w:rsidRPr="00C94BEF">
        <w:rPr>
          <w:rFonts w:ascii="Arial" w:hAnsi="Arial" w:cs="Arial"/>
          <w:spacing w:val="-21"/>
          <w:sz w:val="20"/>
          <w:szCs w:val="20"/>
        </w:rPr>
        <w:t xml:space="preserve">disease management. 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C94BEF">
        <w:rPr>
          <w:rFonts w:ascii="Arial" w:hAnsi="Arial" w:cs="Arial"/>
          <w:spacing w:val="3"/>
          <w:sz w:val="20"/>
          <w:szCs w:val="20"/>
        </w:rPr>
        <w:lastRenderedPageBreak/>
        <w:t xml:space="preserve">Don was a hard-worker, and a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tremendous details man. When you sent </w:t>
      </w:r>
      <w:r w:rsidRPr="00C94BEF">
        <w:rPr>
          <w:rFonts w:ascii="Arial" w:hAnsi="Arial" w:cs="Arial"/>
          <w:spacing w:val="-1"/>
          <w:sz w:val="20"/>
          <w:szCs w:val="20"/>
        </w:rPr>
        <w:t xml:space="preserve">him a report, it would be minutely </w:t>
      </w:r>
      <w:r w:rsidRPr="00C94BEF">
        <w:rPr>
          <w:rFonts w:ascii="Arial" w:hAnsi="Arial" w:cs="Arial"/>
          <w:spacing w:val="-10"/>
          <w:sz w:val="20"/>
          <w:szCs w:val="20"/>
        </w:rPr>
        <w:t xml:space="preserve">scrutinised. When a new strategy was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being designed, such as the setting up of </w:t>
      </w:r>
      <w:r w:rsidRPr="00C94BEF">
        <w:rPr>
          <w:rFonts w:ascii="Arial" w:hAnsi="Arial" w:cs="Arial"/>
          <w:spacing w:val="-9"/>
          <w:sz w:val="20"/>
          <w:szCs w:val="20"/>
        </w:rPr>
        <w:t xml:space="preserve">the Dieback Quarantine Areas, every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minor aspect had to be tracked down and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sorted out, under his personal direction </w:t>
      </w:r>
      <w:r w:rsidRPr="00C94BEF">
        <w:rPr>
          <w:rFonts w:ascii="Arial" w:hAnsi="Arial" w:cs="Arial"/>
          <w:spacing w:val="-8"/>
          <w:sz w:val="20"/>
          <w:szCs w:val="20"/>
        </w:rPr>
        <w:t xml:space="preserve">and to his complete satisfaction. Don </w:t>
      </w:r>
      <w:r w:rsidRPr="00C94BEF">
        <w:rPr>
          <w:rFonts w:ascii="Arial" w:hAnsi="Arial" w:cs="Arial"/>
          <w:spacing w:val="1"/>
          <w:sz w:val="20"/>
          <w:szCs w:val="20"/>
        </w:rPr>
        <w:t xml:space="preserve">never left a stone unturned. This </w:t>
      </w:r>
      <w:r w:rsidRPr="00C94BEF">
        <w:rPr>
          <w:rFonts w:ascii="Arial" w:hAnsi="Arial" w:cs="Arial"/>
          <w:spacing w:val="-15"/>
          <w:sz w:val="20"/>
          <w:szCs w:val="20"/>
        </w:rPr>
        <w:t xml:space="preserve">thoroughness could be frustrating, but it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ensured things were done properly, and it counterbalanced the more sweeping style </w:t>
      </w:r>
      <w:r w:rsidRPr="00C94BEF">
        <w:rPr>
          <w:rFonts w:ascii="Arial" w:hAnsi="Arial" w:cs="Arial"/>
          <w:spacing w:val="-17"/>
          <w:sz w:val="20"/>
          <w:szCs w:val="20"/>
        </w:rPr>
        <w:t xml:space="preserve">of others (like me). 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pacing w:val="-18"/>
          <w:sz w:val="20"/>
          <w:szCs w:val="20"/>
        </w:rPr>
      </w:pPr>
      <w:r w:rsidRPr="00C94BEF">
        <w:rPr>
          <w:rFonts w:ascii="Arial" w:hAnsi="Arial" w:cs="Arial"/>
          <w:spacing w:val="-4"/>
          <w:sz w:val="20"/>
          <w:szCs w:val="20"/>
        </w:rPr>
        <w:t xml:space="preserve">I remember one incident in which I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observed Don in classical form. At the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time, the relationship between the Forests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Department and the Metropolitan Water </w:t>
      </w:r>
      <w:r w:rsidRPr="00C94BEF">
        <w:rPr>
          <w:rFonts w:ascii="Arial" w:hAnsi="Arial" w:cs="Arial"/>
          <w:spacing w:val="-11"/>
          <w:sz w:val="20"/>
          <w:szCs w:val="20"/>
        </w:rPr>
        <w:t xml:space="preserve">Supply agency was seriously strained.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The problem was territorial - who was </w:t>
      </w:r>
      <w:r w:rsidRPr="00C94BEF">
        <w:rPr>
          <w:rFonts w:ascii="Arial" w:hAnsi="Arial" w:cs="Arial"/>
          <w:spacing w:val="-6"/>
          <w:sz w:val="20"/>
          <w:szCs w:val="20"/>
        </w:rPr>
        <w:t xml:space="preserve">running the bush? The water supply </w:t>
      </w:r>
      <w:r w:rsidRPr="00C94BEF">
        <w:rPr>
          <w:rFonts w:ascii="Arial" w:hAnsi="Arial" w:cs="Arial"/>
          <w:spacing w:val="1"/>
          <w:sz w:val="20"/>
          <w:szCs w:val="20"/>
        </w:rPr>
        <w:t xml:space="preserve">people used to say these are our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catchments, so we call the shots, while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the FD used to say these are State forests, 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C94BEF">
        <w:rPr>
          <w:rFonts w:ascii="Arial" w:hAnsi="Arial" w:cs="Arial"/>
          <w:spacing w:val="1"/>
          <w:sz w:val="20"/>
          <w:szCs w:val="20"/>
        </w:rPr>
        <w:t>and</w:t>
      </w:r>
      <w:proofErr w:type="gramEnd"/>
      <w:r w:rsidRPr="00C94BEF">
        <w:rPr>
          <w:rFonts w:ascii="Arial" w:hAnsi="Arial" w:cs="Arial"/>
          <w:spacing w:val="1"/>
          <w:sz w:val="20"/>
          <w:szCs w:val="20"/>
        </w:rPr>
        <w:t xml:space="preserve"> we are responsible for their </w:t>
      </w:r>
      <w:r w:rsidRPr="00C94BEF">
        <w:rPr>
          <w:rFonts w:ascii="Arial" w:hAnsi="Arial" w:cs="Arial"/>
          <w:spacing w:val="-11"/>
          <w:sz w:val="20"/>
          <w:szCs w:val="20"/>
        </w:rPr>
        <w:t xml:space="preserve">management. Most of the issues were </w:t>
      </w:r>
      <w:r w:rsidRPr="00C94BEF">
        <w:rPr>
          <w:rFonts w:ascii="Arial" w:hAnsi="Arial" w:cs="Arial"/>
          <w:spacing w:val="1"/>
          <w:sz w:val="20"/>
          <w:szCs w:val="20"/>
        </w:rPr>
        <w:t xml:space="preserve">trivial, and related to the FD's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burgeoning recreation program, but it all </w:t>
      </w:r>
      <w:r w:rsidRPr="00C94BEF">
        <w:rPr>
          <w:rFonts w:ascii="Arial" w:hAnsi="Arial" w:cs="Arial"/>
          <w:spacing w:val="-19"/>
          <w:sz w:val="20"/>
          <w:szCs w:val="20"/>
        </w:rPr>
        <w:t xml:space="preserve">came to a head when Don told MWS that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they would need to apply to the FD for a </w:t>
      </w:r>
      <w:r w:rsidRPr="00C94BEF">
        <w:rPr>
          <w:rFonts w:ascii="Arial" w:hAnsi="Arial" w:cs="Arial"/>
          <w:spacing w:val="-9"/>
          <w:sz w:val="20"/>
          <w:szCs w:val="20"/>
        </w:rPr>
        <w:t xml:space="preserve">Permit to enter Quarantine areas. The </w:t>
      </w:r>
      <w:r w:rsidRPr="00C94BEF">
        <w:rPr>
          <w:rFonts w:ascii="Arial" w:hAnsi="Arial" w:cs="Arial"/>
          <w:spacing w:val="-10"/>
          <w:sz w:val="20"/>
          <w:szCs w:val="20"/>
        </w:rPr>
        <w:t xml:space="preserve">catchment management staff refused, </w:t>
      </w:r>
      <w:r w:rsidRPr="00C94BEF">
        <w:rPr>
          <w:rFonts w:ascii="Arial" w:hAnsi="Arial" w:cs="Arial"/>
          <w:spacing w:val="-17"/>
          <w:sz w:val="20"/>
          <w:szCs w:val="20"/>
        </w:rPr>
        <w:t xml:space="preserve">saying no one could tell them whether or not they could enter their own catchment </w:t>
      </w:r>
      <w:r w:rsidRPr="00C94BEF">
        <w:rPr>
          <w:rFonts w:ascii="Arial" w:hAnsi="Arial" w:cs="Arial"/>
          <w:spacing w:val="-7"/>
          <w:sz w:val="20"/>
          <w:szCs w:val="20"/>
        </w:rPr>
        <w:t xml:space="preserve">areas whenever they wanted to. Don </w:t>
      </w:r>
      <w:r w:rsidRPr="00C94BEF">
        <w:rPr>
          <w:rFonts w:ascii="Arial" w:hAnsi="Arial" w:cs="Arial"/>
          <w:spacing w:val="-9"/>
          <w:sz w:val="20"/>
          <w:szCs w:val="20"/>
        </w:rPr>
        <w:t xml:space="preserve">called a meeting in his office at Todd </w:t>
      </w:r>
      <w:r w:rsidRPr="00C94BEF">
        <w:rPr>
          <w:rFonts w:ascii="Arial" w:hAnsi="Arial" w:cs="Arial"/>
          <w:spacing w:val="-15"/>
          <w:sz w:val="20"/>
          <w:szCs w:val="20"/>
        </w:rPr>
        <w:t xml:space="preserve">Avenue and it lasted all day, with not an </w:t>
      </w:r>
      <w:r w:rsidRPr="00C94BEF">
        <w:rPr>
          <w:rFonts w:ascii="Arial" w:hAnsi="Arial" w:cs="Arial"/>
          <w:spacing w:val="-10"/>
          <w:sz w:val="20"/>
          <w:szCs w:val="20"/>
        </w:rPr>
        <w:t xml:space="preserve">inch being given on either side. Night </w:t>
      </w:r>
      <w:r w:rsidRPr="00C94BEF">
        <w:rPr>
          <w:rFonts w:ascii="Arial" w:hAnsi="Arial" w:cs="Arial"/>
          <w:spacing w:val="-4"/>
          <w:sz w:val="20"/>
          <w:szCs w:val="20"/>
        </w:rPr>
        <w:t xml:space="preserve">fell. No meals were served, and the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supply of tea and coffee dried up. By ten </w:t>
      </w:r>
      <w:r w:rsidRPr="00C94BEF">
        <w:rPr>
          <w:rFonts w:ascii="Arial" w:hAnsi="Arial" w:cs="Arial"/>
          <w:spacing w:val="-19"/>
          <w:sz w:val="20"/>
          <w:szCs w:val="20"/>
        </w:rPr>
        <w:t xml:space="preserve">at night, Don was unflagging, and he was </w:t>
      </w:r>
      <w:r w:rsidRPr="00C94BEF">
        <w:rPr>
          <w:rFonts w:ascii="Arial" w:hAnsi="Arial" w:cs="Arial"/>
          <w:spacing w:val="-6"/>
          <w:sz w:val="20"/>
          <w:szCs w:val="20"/>
        </w:rPr>
        <w:t xml:space="preserve">getting on top. He simply refused to </w:t>
      </w:r>
      <w:r w:rsidRPr="00C94BEF">
        <w:rPr>
          <w:rFonts w:ascii="Arial" w:hAnsi="Arial" w:cs="Arial"/>
          <w:spacing w:val="-10"/>
          <w:sz w:val="20"/>
          <w:szCs w:val="20"/>
        </w:rPr>
        <w:t xml:space="preserve">close the meeting until a decision was </w:t>
      </w:r>
      <w:r w:rsidRPr="00C94BEF">
        <w:rPr>
          <w:rFonts w:ascii="Arial" w:hAnsi="Arial" w:cs="Arial"/>
          <w:spacing w:val="-9"/>
          <w:sz w:val="20"/>
          <w:szCs w:val="20"/>
        </w:rPr>
        <w:t xml:space="preserve">reached, specifically a decision in his </w:t>
      </w:r>
      <w:r w:rsidRPr="00C94BEF">
        <w:rPr>
          <w:rFonts w:ascii="Arial" w:hAnsi="Arial" w:cs="Arial"/>
          <w:spacing w:val="-5"/>
          <w:sz w:val="20"/>
          <w:szCs w:val="20"/>
        </w:rPr>
        <w:t xml:space="preserve">favour. Getting on for midnight, the </w:t>
      </w:r>
      <w:r w:rsidRPr="00C94BEF">
        <w:rPr>
          <w:rFonts w:ascii="Arial" w:hAnsi="Arial" w:cs="Arial"/>
          <w:spacing w:val="-11"/>
          <w:sz w:val="20"/>
          <w:szCs w:val="20"/>
        </w:rPr>
        <w:t xml:space="preserve">Water Supply people crumpled. They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agreed, and were allowed to go home. It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was an effective tactic, but required the </w:t>
      </w:r>
      <w:r w:rsidRPr="00C94BEF">
        <w:rPr>
          <w:rFonts w:ascii="Arial" w:hAnsi="Arial" w:cs="Arial"/>
          <w:spacing w:val="-9"/>
          <w:sz w:val="20"/>
          <w:szCs w:val="20"/>
        </w:rPr>
        <w:t xml:space="preserve">sort of resilience at which few people </w:t>
      </w:r>
      <w:r w:rsidRPr="00C94BEF">
        <w:rPr>
          <w:rFonts w:ascii="Arial" w:hAnsi="Arial" w:cs="Arial"/>
          <w:spacing w:val="-22"/>
          <w:sz w:val="20"/>
          <w:szCs w:val="20"/>
        </w:rPr>
        <w:t xml:space="preserve">could match Don. 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C94BEF">
        <w:rPr>
          <w:rFonts w:ascii="Arial" w:hAnsi="Arial" w:cs="Arial"/>
          <w:spacing w:val="-17"/>
          <w:sz w:val="20"/>
          <w:szCs w:val="20"/>
        </w:rPr>
        <w:t xml:space="preserve">An extremely convivial man, Don loved </w:t>
      </w:r>
      <w:r w:rsidRPr="00C94BEF">
        <w:rPr>
          <w:rFonts w:ascii="Arial" w:hAnsi="Arial" w:cs="Arial"/>
          <w:spacing w:val="-15"/>
          <w:sz w:val="20"/>
          <w:szCs w:val="20"/>
        </w:rPr>
        <w:t xml:space="preserve">a beer with the boys on a Friday night, a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sing-along at the piano (he was a good </w:t>
      </w:r>
      <w:r w:rsidRPr="00C94BEF">
        <w:rPr>
          <w:rFonts w:ascii="Arial" w:hAnsi="Arial" w:cs="Arial"/>
          <w:spacing w:val="-14"/>
          <w:sz w:val="20"/>
          <w:szCs w:val="20"/>
        </w:rPr>
        <w:t xml:space="preserve">pianist), yarning at </w:t>
      </w:r>
      <w:proofErr w:type="spellStart"/>
      <w:r w:rsidRPr="00C94BEF">
        <w:rPr>
          <w:rFonts w:ascii="Arial" w:hAnsi="Arial" w:cs="Arial"/>
          <w:spacing w:val="-14"/>
          <w:sz w:val="20"/>
          <w:szCs w:val="20"/>
        </w:rPr>
        <w:t>cribtime</w:t>
      </w:r>
      <w:proofErr w:type="spellEnd"/>
      <w:r w:rsidRPr="00C94BEF">
        <w:rPr>
          <w:rFonts w:ascii="Arial" w:hAnsi="Arial" w:cs="Arial"/>
          <w:spacing w:val="-14"/>
          <w:sz w:val="20"/>
          <w:szCs w:val="20"/>
        </w:rPr>
        <w:t xml:space="preserve"> in the bush,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the fun of an IFA meeting or going to the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football with friends and family. He was a good mimic and raconteur, had a great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sense of humour and fun, and he enjoyed </w:t>
      </w:r>
      <w:r w:rsidRPr="00C94BEF">
        <w:rPr>
          <w:rFonts w:ascii="Arial" w:hAnsi="Arial" w:cs="Arial"/>
          <w:spacing w:val="-21"/>
          <w:sz w:val="20"/>
          <w:szCs w:val="20"/>
        </w:rPr>
        <w:t xml:space="preserve">a good story. 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C94BEF">
        <w:rPr>
          <w:rFonts w:ascii="Arial" w:hAnsi="Arial" w:cs="Arial"/>
          <w:spacing w:val="-13"/>
          <w:sz w:val="20"/>
          <w:szCs w:val="20"/>
        </w:rPr>
        <w:t xml:space="preserve">None of us saw much of Don in recent </w:t>
      </w:r>
      <w:r w:rsidRPr="00C94BEF">
        <w:rPr>
          <w:rFonts w:ascii="Arial" w:hAnsi="Arial" w:cs="Arial"/>
          <w:spacing w:val="-2"/>
          <w:sz w:val="20"/>
          <w:szCs w:val="20"/>
        </w:rPr>
        <w:t xml:space="preserve">years. On retirement (just after the </w:t>
      </w:r>
      <w:r w:rsidRPr="00C94BEF">
        <w:rPr>
          <w:rFonts w:ascii="Arial" w:hAnsi="Arial" w:cs="Arial"/>
          <w:spacing w:val="-17"/>
          <w:sz w:val="20"/>
          <w:szCs w:val="20"/>
        </w:rPr>
        <w:t xml:space="preserve">formation of CALM in 1985) he made a </w:t>
      </w:r>
      <w:r w:rsidRPr="00C94BEF">
        <w:rPr>
          <w:rFonts w:ascii="Arial" w:hAnsi="Arial" w:cs="Arial"/>
          <w:spacing w:val="-9"/>
          <w:sz w:val="20"/>
          <w:szCs w:val="20"/>
        </w:rPr>
        <w:t xml:space="preserve">decision to cut ties with forestry, or at </w:t>
      </w:r>
      <w:r w:rsidRPr="00C94BEF">
        <w:rPr>
          <w:rFonts w:ascii="Arial" w:hAnsi="Arial" w:cs="Arial"/>
          <w:spacing w:val="-15"/>
          <w:sz w:val="20"/>
          <w:szCs w:val="20"/>
        </w:rPr>
        <w:t xml:space="preserve">least with CALM. He and Betty moved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to Dunsborough where they had a small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property, and an opportunity to keep in </w:t>
      </w:r>
      <w:r w:rsidRPr="00C94BEF">
        <w:rPr>
          <w:rFonts w:ascii="Arial" w:hAnsi="Arial" w:cs="Arial"/>
          <w:spacing w:val="-11"/>
          <w:sz w:val="20"/>
          <w:szCs w:val="20"/>
        </w:rPr>
        <w:t xml:space="preserve">touch with old mates like George </w:t>
      </w:r>
      <w:proofErr w:type="spellStart"/>
      <w:r w:rsidRPr="00C94BEF">
        <w:rPr>
          <w:rFonts w:ascii="Arial" w:hAnsi="Arial" w:cs="Arial"/>
          <w:spacing w:val="-11"/>
          <w:sz w:val="20"/>
          <w:szCs w:val="20"/>
        </w:rPr>
        <w:t>Peet</w:t>
      </w:r>
      <w:proofErr w:type="spellEnd"/>
      <w:r w:rsidRPr="00C94BEF">
        <w:rPr>
          <w:rFonts w:ascii="Arial" w:hAnsi="Arial" w:cs="Arial"/>
          <w:spacing w:val="-11"/>
          <w:sz w:val="20"/>
          <w:szCs w:val="20"/>
        </w:rPr>
        <w:t xml:space="preserve">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and Doc Hammond. There they started a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whole new life, and created a new range </w:t>
      </w:r>
      <w:r w:rsidRPr="00C94BEF">
        <w:rPr>
          <w:rFonts w:ascii="Arial" w:hAnsi="Arial" w:cs="Arial"/>
          <w:spacing w:val="-14"/>
          <w:sz w:val="20"/>
          <w:szCs w:val="20"/>
        </w:rPr>
        <w:t xml:space="preserve">of interests and friends. He was in good </w:t>
      </w:r>
      <w:r w:rsidRPr="00C94BEF">
        <w:rPr>
          <w:rFonts w:ascii="Arial" w:hAnsi="Arial" w:cs="Arial"/>
          <w:spacing w:val="-16"/>
          <w:sz w:val="20"/>
          <w:szCs w:val="20"/>
        </w:rPr>
        <w:t xml:space="preserve">health right up until the last few months. 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Arial" w:hAnsi="Arial" w:cs="Arial"/>
          <w:sz w:val="20"/>
          <w:szCs w:val="20"/>
        </w:rPr>
      </w:pPr>
      <w:r w:rsidRPr="00C94BEF">
        <w:rPr>
          <w:rFonts w:ascii="Arial" w:hAnsi="Arial" w:cs="Arial"/>
          <w:spacing w:val="-9"/>
          <w:sz w:val="20"/>
          <w:szCs w:val="20"/>
        </w:rPr>
        <w:t xml:space="preserve">I will remember Don Grace as a very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dedicated forester, a man who devoted </w:t>
      </w:r>
      <w:r w:rsidRPr="00C94BEF">
        <w:rPr>
          <w:rFonts w:ascii="Arial" w:hAnsi="Arial" w:cs="Arial"/>
          <w:spacing w:val="-8"/>
          <w:sz w:val="20"/>
          <w:szCs w:val="20"/>
        </w:rPr>
        <w:t xml:space="preserve">his career to West Australian forests. </w:t>
      </w:r>
      <w:r w:rsidRPr="00C94BEF">
        <w:rPr>
          <w:rFonts w:ascii="Arial" w:hAnsi="Arial" w:cs="Arial"/>
          <w:spacing w:val="-18"/>
          <w:sz w:val="20"/>
          <w:szCs w:val="20"/>
        </w:rPr>
        <w:t xml:space="preserve">While occasionally he frustrated me with </w:t>
      </w:r>
      <w:r w:rsidRPr="00C94BEF">
        <w:rPr>
          <w:rFonts w:ascii="Arial" w:hAnsi="Arial" w:cs="Arial"/>
          <w:spacing w:val="-13"/>
          <w:sz w:val="20"/>
          <w:szCs w:val="20"/>
        </w:rPr>
        <w:t xml:space="preserve">his attention to detail, I always enjoyed </w:t>
      </w:r>
      <w:r w:rsidRPr="00C94BEF">
        <w:rPr>
          <w:rFonts w:ascii="Arial" w:hAnsi="Arial" w:cs="Arial"/>
          <w:spacing w:val="-11"/>
          <w:sz w:val="20"/>
          <w:szCs w:val="20"/>
        </w:rPr>
        <w:t xml:space="preserve">his company, and I benefited from his </w:t>
      </w:r>
      <w:r w:rsidRPr="00C94BEF">
        <w:rPr>
          <w:rFonts w:ascii="Arial" w:hAnsi="Arial" w:cs="Arial"/>
          <w:spacing w:val="-12"/>
          <w:sz w:val="20"/>
          <w:szCs w:val="20"/>
        </w:rPr>
        <w:t xml:space="preserve">experience, support and advice when I </w:t>
      </w:r>
      <w:r w:rsidRPr="00C94BEF">
        <w:rPr>
          <w:rFonts w:ascii="Arial" w:hAnsi="Arial" w:cs="Arial"/>
          <w:spacing w:val="-15"/>
          <w:sz w:val="20"/>
          <w:szCs w:val="20"/>
        </w:rPr>
        <w:t xml:space="preserve">was a young forester, as did many other </w:t>
      </w:r>
      <w:r w:rsidRPr="00C94BEF">
        <w:rPr>
          <w:rFonts w:ascii="Arial" w:hAnsi="Arial" w:cs="Arial"/>
          <w:spacing w:val="-17"/>
          <w:sz w:val="20"/>
          <w:szCs w:val="20"/>
        </w:rPr>
        <w:t xml:space="preserve">young foresters of my generation. </w:t>
      </w: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289" w:lineRule="exact"/>
        <w:ind w:right="26"/>
        <w:jc w:val="both"/>
        <w:rPr>
          <w:rFonts w:ascii="Arial" w:hAnsi="Arial" w:cs="Arial"/>
          <w:sz w:val="20"/>
          <w:szCs w:val="20"/>
        </w:rPr>
      </w:pPr>
    </w:p>
    <w:p w:rsidR="00C94BEF" w:rsidRPr="00C94BEF" w:rsidRDefault="00C94BEF" w:rsidP="00C94BEF">
      <w:pPr>
        <w:widowControl w:val="0"/>
        <w:autoSpaceDE w:val="0"/>
        <w:autoSpaceDN w:val="0"/>
        <w:adjustRightInd w:val="0"/>
        <w:spacing w:after="0" w:line="200" w:lineRule="exact"/>
        <w:ind w:left="2" w:right="1731"/>
        <w:jc w:val="both"/>
        <w:rPr>
          <w:rFonts w:ascii="Arial" w:hAnsi="Arial" w:cs="Arial"/>
          <w:sz w:val="20"/>
          <w:szCs w:val="20"/>
        </w:rPr>
      </w:pPr>
      <w:r w:rsidRPr="00C94BEF">
        <w:rPr>
          <w:rFonts w:ascii="Arial" w:hAnsi="Arial" w:cs="Arial"/>
          <w:b/>
          <w:bCs/>
          <w:spacing w:val="-21"/>
          <w:sz w:val="20"/>
          <w:szCs w:val="20"/>
        </w:rPr>
        <w:t xml:space="preserve">Roger Underwood </w:t>
      </w:r>
    </w:p>
    <w:p w:rsidR="00C94BEF" w:rsidRPr="00C94BEF" w:rsidRDefault="00C94BEF" w:rsidP="00C94BEF">
      <w:pPr>
        <w:jc w:val="both"/>
        <w:rPr>
          <w:rFonts w:ascii="Arial" w:hAnsi="Arial" w:cs="Arial"/>
          <w:sz w:val="20"/>
          <w:szCs w:val="20"/>
        </w:rPr>
      </w:pPr>
    </w:p>
    <w:sectPr w:rsidR="00C94BEF" w:rsidRPr="00C94BEF" w:rsidSect="005C5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E6B"/>
    <w:rsid w:val="00012A37"/>
    <w:rsid w:val="00592DE9"/>
    <w:rsid w:val="005C5E6B"/>
    <w:rsid w:val="00781690"/>
    <w:rsid w:val="007948E7"/>
    <w:rsid w:val="00853026"/>
    <w:rsid w:val="008D6BA4"/>
    <w:rsid w:val="00C94BEF"/>
    <w:rsid w:val="00E3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7</cp:revision>
  <dcterms:created xsi:type="dcterms:W3CDTF">2013-09-09T22:24:00Z</dcterms:created>
  <dcterms:modified xsi:type="dcterms:W3CDTF">2015-05-16T04:10:00Z</dcterms:modified>
</cp:coreProperties>
</file>